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A0" w:rsidRDefault="005E35A0" w:rsidP="005E35A0">
      <w:pPr>
        <w:pStyle w:val="1"/>
        <w:shd w:val="clear" w:color="auto" w:fill="FFFFFF"/>
        <w:spacing w:before="0" w:beforeAutospacing="0" w:after="195" w:afterAutospacing="0" w:line="288" w:lineRule="atLeast"/>
        <w:rPr>
          <w:rFonts w:ascii="Arial" w:hAnsi="Arial" w:cs="Arial"/>
          <w:color w:val="4F4B48"/>
          <w:sz w:val="46"/>
          <w:szCs w:val="46"/>
        </w:rPr>
      </w:pPr>
      <w:r>
        <w:rPr>
          <w:rFonts w:ascii="Arial" w:hAnsi="Arial" w:cs="Arial"/>
          <w:color w:val="4F4B48"/>
          <w:sz w:val="46"/>
          <w:szCs w:val="46"/>
        </w:rPr>
        <w:t>сведения о доходах,</w:t>
      </w:r>
      <w:r w:rsidR="00F04049">
        <w:rPr>
          <w:rFonts w:ascii="Arial" w:hAnsi="Arial" w:cs="Arial"/>
          <w:color w:val="4F4B48"/>
          <w:sz w:val="46"/>
          <w:szCs w:val="46"/>
        </w:rPr>
        <w:t xml:space="preserve"> </w:t>
      </w:r>
      <w:r>
        <w:rPr>
          <w:rFonts w:ascii="Arial" w:hAnsi="Arial" w:cs="Arial"/>
          <w:color w:val="4F4B48"/>
          <w:sz w:val="46"/>
          <w:szCs w:val="46"/>
        </w:rPr>
        <w:t>расходах, об имуществе и обязательствах имущественного характера главы Плосковского сельского поселения, муниципального служащего, а также его супруги (супруга) и несовершеннолетних детей, подлежащих размещению на официальном сайте Плосковского сельского пос</w:t>
      </w:r>
      <w:r w:rsidR="00F01602">
        <w:rPr>
          <w:rFonts w:ascii="Arial" w:hAnsi="Arial" w:cs="Arial"/>
          <w:color w:val="4F4B48"/>
          <w:sz w:val="46"/>
          <w:szCs w:val="46"/>
        </w:rPr>
        <w:t>еления за период с 1 января 2021 г. по 31 декабря 2021</w:t>
      </w:r>
      <w:r>
        <w:rPr>
          <w:rFonts w:ascii="Arial" w:hAnsi="Arial" w:cs="Arial"/>
          <w:color w:val="4F4B48"/>
          <w:sz w:val="46"/>
          <w:szCs w:val="46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  <w:r>
        <w:rPr>
          <w:rFonts w:ascii="Arial" w:hAnsi="Arial" w:cs="Arial"/>
          <w:b/>
          <w:bCs/>
          <w:color w:val="6C6663"/>
          <w:sz w:val="18"/>
          <w:szCs w:val="18"/>
        </w:rPr>
        <w:t>сведения о доходах</w:t>
      </w:r>
      <w:proofErr w:type="gramStart"/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b/>
          <w:bCs/>
          <w:color w:val="6C6663"/>
          <w:sz w:val="18"/>
          <w:szCs w:val="18"/>
        </w:rPr>
        <w:t>расходах, об имуществе и обязательствах имущественного характера  главы Плосковского сельского поселения , муниципального служащего,  а также его супруги (супруга) и несовершеннолетних детей, подлежащих размещению на официальном сайте Плосковского сельского пос</w:t>
      </w:r>
      <w:r w:rsidR="00F01602">
        <w:rPr>
          <w:rFonts w:ascii="Arial" w:hAnsi="Arial" w:cs="Arial"/>
          <w:b/>
          <w:bCs/>
          <w:color w:val="6C6663"/>
          <w:sz w:val="18"/>
          <w:szCs w:val="18"/>
        </w:rPr>
        <w:t>еления за период с 1 января 2021 г. по 31 декабря 2021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708"/>
        <w:gridCol w:w="938"/>
        <w:gridCol w:w="1049"/>
        <w:gridCol w:w="607"/>
        <w:gridCol w:w="568"/>
        <w:gridCol w:w="520"/>
        <w:gridCol w:w="898"/>
        <w:gridCol w:w="940"/>
        <w:gridCol w:w="867"/>
        <w:gridCol w:w="946"/>
        <w:gridCol w:w="28"/>
      </w:tblGrid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фамилия 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инициалы,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чьи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сведения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 объекта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недвижимости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собствен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площадь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страна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распол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Объект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недвиж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в польз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Транспотн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средства</w:t>
            </w:r>
            <w:r>
              <w:rPr>
                <w:rStyle w:val="apple-tab-span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(вид,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марка)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декларирован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оход,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средств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счет которых совершена сделка (вид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приобрет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 имущества, источники) </w:t>
            </w:r>
          </w:p>
        </w:tc>
        <w:tc>
          <w:tcPr>
            <w:tcW w:w="0" w:type="auto"/>
            <w:gridSpan w:val="2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обязательствах имущественного характера</w:t>
            </w:r>
          </w:p>
        </w:tc>
      </w:tr>
      <w:tr w:rsidR="000362F8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Меркулов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Алексей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Анатольевич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глава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индивидуальное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1818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46,2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Pr="00A4106B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Легковой автомобиль Лада </w:t>
            </w:r>
            <w:r>
              <w:rPr>
                <w:rFonts w:ascii="Arial" w:hAnsi="Arial" w:cs="Arial"/>
                <w:color w:val="6C6663"/>
                <w:sz w:val="18"/>
                <w:szCs w:val="18"/>
                <w:lang w:val="en-US"/>
              </w:rPr>
              <w:t>GFL</w:t>
            </w:r>
            <w:r w:rsidRPr="00A4106B">
              <w:rPr>
                <w:rFonts w:ascii="Arial" w:hAnsi="Arial" w:cs="Arial"/>
                <w:color w:val="6C6663"/>
                <w:sz w:val="18"/>
                <w:szCs w:val="18"/>
              </w:rPr>
              <w:t xml:space="preserve"> 110 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Веста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Трактор МТЗ 82,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Экскаватор ЭО-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lastRenderedPageBreak/>
              <w:t xml:space="preserve">2621ВЗ  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Прицеп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Тракторный 2ПТС-4 00887Б 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700652.09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Собственные</w:t>
            </w:r>
          </w:p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4" w:space="0" w:color="auto"/>
            </w:tcBorders>
            <w:shd w:val="clear" w:color="auto" w:fill="FFFFFF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Квартира, 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бессрочное</w:t>
            </w:r>
            <w:proofErr w:type="gramEnd"/>
          </w:p>
        </w:tc>
        <w:tc>
          <w:tcPr>
            <w:tcW w:w="32" w:type="dxa"/>
            <w:tcBorders>
              <w:top w:val="single" w:sz="6" w:space="0" w:color="C0BEBB"/>
              <w:left w:val="single" w:sz="4" w:space="0" w:color="auto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0362F8" w:rsidRDefault="000362F8">
            <w:pPr>
              <w:spacing w:after="200" w:line="276" w:lineRule="auto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0362F8" w:rsidRDefault="000362F8">
            <w:pPr>
              <w:spacing w:after="200" w:line="276" w:lineRule="auto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0362F8" w:rsidRDefault="000362F8" w:rsidP="000362F8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</w:tr>
      <w:tr w:rsidR="000362F8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lastRenderedPageBreak/>
              <w:t> супруга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 работает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4" w:space="0" w:color="auto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AC404E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r w:rsidR="00F01602">
              <w:rPr>
                <w:sz w:val="20"/>
                <w:szCs w:val="20"/>
              </w:rPr>
              <w:t>7901.47</w:t>
            </w:r>
            <w:r w:rsidRPr="00AC4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</w:p>
        </w:tc>
      </w:tr>
      <w:tr w:rsidR="000362F8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Уч-ся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362F8" w:rsidRPr="00AC404E" w:rsidRDefault="000362F8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sz w:val="20"/>
                <w:szCs w:val="20"/>
              </w:rPr>
              <w:t>357312.91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F8" w:rsidRDefault="000362F8" w:rsidP="002A56E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F8" w:rsidRDefault="000362F8" w:rsidP="002A56E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F8" w:rsidRDefault="000362F8" w:rsidP="002A56E7">
            <w:pPr>
              <w:rPr>
                <w:sz w:val="20"/>
                <w:szCs w:val="20"/>
              </w:rPr>
            </w:pPr>
          </w:p>
        </w:tc>
      </w:tr>
    </w:tbl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  <w:r>
        <w:rPr>
          <w:rFonts w:ascii="Arial" w:hAnsi="Arial" w:cs="Arial"/>
          <w:b/>
          <w:bCs/>
          <w:color w:val="6C6663"/>
          <w:sz w:val="18"/>
          <w:szCs w:val="18"/>
        </w:rPr>
        <w:t>сведения о доходах</w:t>
      </w:r>
      <w:proofErr w:type="gramStart"/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b/>
          <w:bCs/>
          <w:color w:val="6C6663"/>
          <w:sz w:val="18"/>
          <w:szCs w:val="18"/>
        </w:rPr>
        <w:t>расходах, об имуществе и обязательствах имущественного характера  , муниципальных служащих</w:t>
      </w:r>
      <w:r w:rsidRPr="00ED4C37">
        <w:rPr>
          <w:rFonts w:ascii="Arial" w:hAnsi="Arial" w:cs="Arial"/>
          <w:b/>
          <w:bCs/>
          <w:color w:val="6C666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C6663"/>
          <w:sz w:val="18"/>
          <w:szCs w:val="18"/>
        </w:rPr>
        <w:t>Плосковского сельского поселения ,  а также его супруги (супруга) и несовершеннолетних детей, подлежащих размещению на официальном сайте Плосковского сельского пос</w:t>
      </w:r>
      <w:r w:rsidR="00F01602">
        <w:rPr>
          <w:rFonts w:ascii="Arial" w:hAnsi="Arial" w:cs="Arial"/>
          <w:b/>
          <w:bCs/>
          <w:color w:val="6C6663"/>
          <w:sz w:val="18"/>
          <w:szCs w:val="18"/>
        </w:rPr>
        <w:t>еления за период с 1 января 2021 г. по 31 декабря 2021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812"/>
        <w:gridCol w:w="997"/>
        <w:gridCol w:w="1116"/>
        <w:gridCol w:w="644"/>
        <w:gridCol w:w="602"/>
        <w:gridCol w:w="551"/>
        <w:gridCol w:w="954"/>
        <w:gridCol w:w="999"/>
        <w:gridCol w:w="776"/>
        <w:gridCol w:w="1034"/>
      </w:tblGrid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фамилия 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инициалы,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чьи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сведения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 объекта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недвижимости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собствен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площадь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страна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распол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Объект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недвиж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в польз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Транспотн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средства</w:t>
            </w:r>
            <w:r>
              <w:rPr>
                <w:rStyle w:val="apple-tab-span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(вид,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марка)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декларирован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оход,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средств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счет которых совершена сделка (вид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приобрет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 имущества, источники)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обязательствах имущественного характера</w:t>
            </w:r>
          </w:p>
        </w:tc>
      </w:tr>
      <w:tr w:rsidR="005E35A0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Илюхина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индивидуальное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  <w:proofErr w:type="spellEnd"/>
            <w:proofErr w:type="gramEnd"/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долевое 1/3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spacing w:line="240" w:lineRule="atLeast"/>
              <w:rPr>
                <w:sz w:val="20"/>
                <w:szCs w:val="20"/>
              </w:rPr>
            </w:pPr>
          </w:p>
          <w:p w:rsidR="005E35A0" w:rsidRPr="00EF4B94" w:rsidRDefault="005E35A0" w:rsidP="002A56E7">
            <w:pPr>
              <w:spacing w:line="240" w:lineRule="atLeast"/>
              <w:rPr>
                <w:sz w:val="20"/>
                <w:szCs w:val="20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 w:rsidRPr="00EF4B94">
              <w:rPr>
                <w:sz w:val="20"/>
                <w:szCs w:val="20"/>
              </w:rPr>
              <w:br/>
              <w:t>60,3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90237F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 w:rsidRPr="005E6C62">
              <w:rPr>
                <w:rFonts w:ascii="Arial" w:hAnsi="Arial" w:cs="Arial"/>
                <w:color w:val="6C6663"/>
                <w:sz w:val="20"/>
                <w:szCs w:val="20"/>
              </w:rPr>
              <w:t> </w:t>
            </w:r>
            <w:r w:rsidR="00F01602">
              <w:rPr>
                <w:sz w:val="20"/>
                <w:szCs w:val="20"/>
              </w:rPr>
              <w:t>448252.37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нет 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4" w:space="0" w:color="auto"/>
              <w:bottom w:val="single" w:sz="6" w:space="0" w:color="C0BEBB"/>
              <w:right w:val="single" w:sz="4" w:space="0" w:color="auto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</w:tr>
      <w:tr w:rsidR="005E35A0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супруг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 работает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 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долевое 1/3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0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 w:rsidRPr="00EF4B94"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90237F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r w:rsidR="00F01602">
              <w:rPr>
                <w:sz w:val="20"/>
                <w:szCs w:val="20"/>
              </w:rPr>
              <w:t>179623.71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35A0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Овсянникова Вера Николаевна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01602" w:rsidRDefault="00F01602" w:rsidP="00F01602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1170CD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AC404E" w:rsidRDefault="00F01602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sz w:val="20"/>
                <w:szCs w:val="20"/>
              </w:rPr>
              <w:t>556303.32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35A0" w:rsidRDefault="005E35A0" w:rsidP="005E35A0"/>
    <w:p w:rsidR="005E35A0" w:rsidRDefault="005E35A0" w:rsidP="005E35A0"/>
    <w:p w:rsidR="004428B0" w:rsidRDefault="004428B0"/>
    <w:sectPr w:rsidR="0044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0"/>
    <w:rsid w:val="000362F8"/>
    <w:rsid w:val="00295AF4"/>
    <w:rsid w:val="004428B0"/>
    <w:rsid w:val="004E596D"/>
    <w:rsid w:val="005E35A0"/>
    <w:rsid w:val="007728EC"/>
    <w:rsid w:val="00A4106B"/>
    <w:rsid w:val="00E41181"/>
    <w:rsid w:val="00F01602"/>
    <w:rsid w:val="00F04049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5A0"/>
  </w:style>
  <w:style w:type="character" w:customStyle="1" w:styleId="apple-tab-span">
    <w:name w:val="apple-tab-span"/>
    <w:basedOn w:val="a0"/>
    <w:rsid w:val="005E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5A0"/>
  </w:style>
  <w:style w:type="character" w:customStyle="1" w:styleId="apple-tab-span">
    <w:name w:val="apple-tab-span"/>
    <w:basedOn w:val="a0"/>
    <w:rsid w:val="005E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расходах, об имуществе и обязательствах имущественного харак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2022-07-01T07:12:00Z</dcterms:created>
  <dcterms:modified xsi:type="dcterms:W3CDTF">2022-07-01T07:15:00Z</dcterms:modified>
</cp:coreProperties>
</file>